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87" w:rsidRDefault="004876E0" w:rsidP="00623887">
      <w:pPr>
        <w:ind w:firstLine="708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17FBF4" wp14:editId="64299C7A">
                <wp:simplePos x="0" y="0"/>
                <wp:positionH relativeFrom="column">
                  <wp:posOffset>-431800</wp:posOffset>
                </wp:positionH>
                <wp:positionV relativeFrom="paragraph">
                  <wp:posOffset>-510540</wp:posOffset>
                </wp:positionV>
                <wp:extent cx="6750050" cy="9587865"/>
                <wp:effectExtent l="0" t="0" r="12700" b="514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9587865"/>
                          <a:chOff x="404" y="555"/>
                          <a:chExt cx="10995" cy="14353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04" y="5190"/>
                            <a:ext cx="10995" cy="80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727" y="555"/>
                            <a:ext cx="8072" cy="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>
                                  <a:alpha val="85001"/>
                                </a:srgbClr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>
                                  <a:alpha val="85001"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Default="00BC3697" w:rsidP="00B3349B">
                              <w:pPr>
                                <w:jc w:val="center"/>
                                <w:rPr>
                                  <w:b/>
                                  <w:color w:val="632423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40"/>
                                  <w:szCs w:val="40"/>
                                </w:rPr>
                                <w:t>Структура  самоуправления «ШАР</w:t>
                              </w:r>
                              <w:r w:rsidR="00B3349B">
                                <w:rPr>
                                  <w:b/>
                                  <w:color w:val="632423"/>
                                  <w:sz w:val="40"/>
                                  <w:szCs w:val="40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19" y="1950"/>
                            <a:ext cx="4116" cy="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Default="00623887" w:rsidP="00B3349B">
                              <w:pPr>
                                <w:jc w:val="center"/>
                                <w:rPr>
                                  <w:color w:val="632423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>Собрание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510" y="3534"/>
                            <a:ext cx="4980" cy="8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Default="00B3349B" w:rsidP="00B3349B">
                              <w:pPr>
                                <w:jc w:val="center"/>
                                <w:rPr>
                                  <w:b/>
                                  <w:color w:val="632423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>Совет старшеклассников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53" y="5477"/>
                            <a:ext cx="2788" cy="13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Pr="00BC3697" w:rsidRDefault="00623887" w:rsidP="00623887">
                              <w:pP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BC3697"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 xml:space="preserve">  Секретарь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525" y="5503"/>
                            <a:ext cx="2753" cy="12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Default="00623887" w:rsidP="00623887">
                              <w:pPr>
                                <w:rPr>
                                  <w:b/>
                                  <w:color w:val="632423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 xml:space="preserve"> Председатель </w:t>
                              </w:r>
                            </w:p>
                            <w:p w:rsidR="00B3349B" w:rsidRDefault="00B3349B" w:rsidP="00B334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169" y="9878"/>
                            <a:ext cx="3584" cy="13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23887" w:rsidRDefault="00623887" w:rsidP="00623887">
                              <w:pP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 xml:space="preserve">              Центр </w:t>
                              </w:r>
                            </w:p>
                            <w:p w:rsidR="00B3349B" w:rsidRDefault="00623887" w:rsidP="00623887">
                              <w:pPr>
                                <w:rPr>
                                  <w:b/>
                                  <w:color w:val="632423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 xml:space="preserve">  «Спорт и здоровье»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436" y="7835"/>
                            <a:ext cx="2657" cy="1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Default="00B3349B" w:rsidP="00B3349B">
                              <w:pPr>
                                <w:jc w:val="center"/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  <w:t>Центр</w:t>
                              </w:r>
                            </w:p>
                            <w:p w:rsidR="00B3349B" w:rsidRDefault="004511C4" w:rsidP="00B3349B">
                              <w:pPr>
                                <w:jc w:val="center"/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  <w:t>«П</w:t>
                              </w:r>
                              <w:r w:rsidR="00623887"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  <w:t>равопорядок</w:t>
                              </w:r>
                              <w:r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  <w:p w:rsidR="00B3349B" w:rsidRDefault="00B3349B" w:rsidP="00B3349B">
                              <w:pPr>
                                <w:jc w:val="center"/>
                                <w:rPr>
                                  <w:b/>
                                  <w:color w:val="63242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530" y="7835"/>
                            <a:ext cx="2623" cy="1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Default="004511C4" w:rsidP="00623887">
                              <w:pPr>
                                <w:jc w:val="center"/>
                                <w:rPr>
                                  <w:color w:val="63242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  <w:t>Центр «О</w:t>
                              </w:r>
                              <w:r w:rsidR="00623887"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  <w:t>бразования</w:t>
                              </w:r>
                              <w:r>
                                <w:rPr>
                                  <w:b/>
                                  <w:color w:val="632423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74" y="9967"/>
                            <a:ext cx="3535" cy="12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C3697" w:rsidRDefault="00623887" w:rsidP="00B3349B">
                              <w:pPr>
                                <w:jc w:val="center"/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 xml:space="preserve">Центр </w:t>
                              </w:r>
                            </w:p>
                            <w:p w:rsidR="00B3349B" w:rsidRDefault="00623887" w:rsidP="00B3349B">
                              <w:pPr>
                                <w:jc w:val="center"/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>«Досуг</w:t>
                              </w:r>
                              <w:r w:rsidR="00B3349B"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187" y="5477"/>
                            <a:ext cx="2740" cy="13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Default="00623887" w:rsidP="00B3349B">
                              <w:pPr>
                                <w:jc w:val="center"/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>Заместитель председателя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339" y="11854"/>
                            <a:ext cx="4947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Pr="004511C4" w:rsidRDefault="00623887" w:rsidP="00B3349B">
                              <w:pPr>
                                <w:jc w:val="center"/>
                                <w:rPr>
                                  <w:b/>
                                  <w:outline/>
                                  <w:color w:val="C0504D" w:themeColor="accent2"/>
                                  <w:sz w:val="32"/>
                                  <w:szCs w:val="3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4511C4"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>Пресс -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003" y="14139"/>
                            <a:ext cx="4060" cy="7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3349B" w:rsidRDefault="00623887" w:rsidP="00B3349B">
                              <w:pPr>
                                <w:tabs>
                                  <w:tab w:val="left" w:pos="2250"/>
                                </w:tabs>
                                <w:spacing w:line="360" w:lineRule="auto"/>
                                <w:jc w:val="center"/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632423"/>
                                  <w:sz w:val="32"/>
                                  <w:szCs w:val="32"/>
                                </w:rPr>
                                <w:t>Лучший класс года</w:t>
                              </w:r>
                            </w:p>
                            <w:p w:rsidR="00B3349B" w:rsidRDefault="00B3349B" w:rsidP="00B3349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883" y="2870"/>
                            <a:ext cx="143" cy="664"/>
                          </a:xfrm>
                          <a:prstGeom prst="downArrow">
                            <a:avLst>
                              <a:gd name="adj1" fmla="val 50000"/>
                              <a:gd name="adj2" fmla="val 116084"/>
                            </a:avLst>
                          </a:prstGeom>
                          <a:solidFill>
                            <a:srgbClr val="94363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971" y="13274"/>
                            <a:ext cx="143" cy="865"/>
                          </a:xfrm>
                          <a:prstGeom prst="downArrow">
                            <a:avLst>
                              <a:gd name="adj1" fmla="val 50000"/>
                              <a:gd name="adj2" fmla="val 151224"/>
                            </a:avLst>
                          </a:prstGeom>
                          <a:solidFill>
                            <a:srgbClr val="62242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 flipH="1">
                            <a:off x="5828" y="4335"/>
                            <a:ext cx="198" cy="855"/>
                          </a:xfrm>
                          <a:prstGeom prst="downArrow">
                            <a:avLst>
                              <a:gd name="adj1" fmla="val 50000"/>
                              <a:gd name="adj2" fmla="val 149476"/>
                            </a:avLst>
                          </a:prstGeom>
                          <a:solidFill>
                            <a:srgbClr val="94363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pt;margin-top:-40.2pt;width:531.5pt;height:754.95pt;z-index:251658240" coordorigin="404,555" coordsize="10995,14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">
                <v:roundrect id="AutoShape 3" o:spid="_x0000_s1027" style="position:absolute;left:404;top:5190;width:10995;height:80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GbcQA&#10;AADaAAAADwAAAGRycy9kb3ducmV2LnhtbESP3WrCQBSE7wu+w3IKvSm6UfAvZiO2VCj0xqgPcMwe&#10;kzTZs2l2q/HtuwXBy2FmvmGSdW8acaHOVZYVjEcRCOLc6ooLBcfDdrgA4TyyxsYyKbiRg3U6eEow&#10;1vbKGV32vhABwi5GBaX3bSyly0sy6Ea2JQ7e2XYGfZBdIXWH1wA3jZxE0UwarDgslNjSe0l5vf81&#10;CrZfPx/t2255Gk9f61NRf2fazzOlXp77zQqEp94/wvf2p1Ywgf8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Bm3EAAAA2gAAAA8AAAAAAAAAAAAAAAAAmAIAAGRycy9k&#10;b3ducmV2LnhtbFBLBQYAAAAABAAEAPUAAACJAwAAAAA=&#10;" strokecolor="#943634"/>
                <v:roundrect id="AutoShape 4" o:spid="_x0000_s1028" style="position:absolute;left:1727;top:555;width:8072;height:7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NyMIA&#10;AADaAAAADwAAAGRycy9kb3ducmV2LnhtbESP3YrCMBSE7wXfIRzBO011YdGuUUQUFhTB3709NMe2&#10;2JyUJtauT28EwcthZr5hJrPGFKKmyuWWFQz6EQjixOqcUwXHw6o3AuE8ssbCMin4Jwezabs1wVjb&#10;O++o3vtUBAi7GBVk3pexlC7JyKDr25I4eBdbGfRBVqnUFd4D3BRyGEXf0mDOYSHDkhYZJdf9zSh4&#10;LIenNZrbdjnY/C2wHp93tDkr1e008x8Qnhr/Cb/bv1rBF7yuhBs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k3IwgAAANoAAAAPAAAAAAAAAAAAAAAAAJgCAABkcnMvZG93&#10;bnJldi54bWxQSwUGAAAAAAQABAD1AAAAhwMAAAAA&#10;" fillcolor="#c2d69b" strokecolor="#c2d69b" strokeweight="1pt">
                  <v:fill opacity="55706f" color2="#eaf1dd" angle="135" focus="50%" type="gradient"/>
                  <v:shadow on="t" color="#4e6128" opacity=".5" offset="1pt"/>
                  <v:textbox>
                    <w:txbxContent>
                      <w:p w:rsidR="00B3349B" w:rsidRDefault="00BC3697" w:rsidP="00B3349B">
                        <w:pPr>
                          <w:jc w:val="center"/>
                          <w:rPr>
                            <w:b/>
                            <w:color w:val="632423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632423"/>
                            <w:sz w:val="40"/>
                            <w:szCs w:val="40"/>
                          </w:rPr>
                          <w:t>Структура  самоуправления «ШАР</w:t>
                        </w:r>
                        <w:r w:rsidR="00B3349B">
                          <w:rPr>
                            <w:b/>
                            <w:color w:val="632423"/>
                            <w:sz w:val="40"/>
                            <w:szCs w:val="40"/>
                          </w:rPr>
                          <w:t xml:space="preserve">» </w:t>
                        </w:r>
                      </w:p>
                    </w:txbxContent>
                  </v:textbox>
                </v:roundrect>
                <v:roundrect id="AutoShape 5" o:spid="_x0000_s1029" style="position:absolute;left:3819;top:1950;width:4116;height:9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22cIA&#10;AADaAAAADwAAAGRycy9kb3ducmV2LnhtbESPT4vCMBTE7wt+h/AEb2uqK4tUo6gg7NW64vXZvP6x&#10;zUtpoq1++s2C4HGYmd8wy3VvanGn1pWWFUzGEQji1OqScwW/x/3nHITzyBpry6TgQQ7Wq8HHEmNt&#10;Oz7QPfG5CBB2MSoovG9iKV1akEE3tg1x8DLbGvRBtrnULXYBbmo5jaJvabDksFBgQ7uC0iq5GQUV&#10;ny772+H0zKrN7LjNrsn5q3soNRr2mwUIT71/h1/tH61gBv9Xw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DbZwgAAANoAAAAPAAAAAAAAAAAAAAAAAJgCAABkcnMvZG93&#10;bnJldi54bWxQSwUGAAAAAAQABAD1AAAAhwMAAAAA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B3349B" w:rsidRDefault="00623887" w:rsidP="00B3349B">
                        <w:pPr>
                          <w:jc w:val="center"/>
                          <w:rPr>
                            <w:color w:val="632423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>Собрание учащихся</w:t>
                        </w:r>
                      </w:p>
                    </w:txbxContent>
                  </v:textbox>
                </v:roundrect>
                <v:roundrect id="AutoShape 6" o:spid="_x0000_s1030" style="position:absolute;left:3510;top:3534;width:4980;height:8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TQsIA&#10;AADaAAAADwAAAGRycy9kb3ducmV2LnhtbESPT2vCQBTE7wW/w/IEb3VjbUWiq2hB8GpUvD6zL39M&#10;9m3Irib66buFQo/DzPyGWa57U4sHta60rGAyjkAQp1aXnCs4HXfvcxDOI2usLZOCJzlYrwZvS4y1&#10;7fhAj8TnIkDYxaig8L6JpXRpQQbd2DbEwctsa9AH2eZSt9gFuKnlRxTNpMGSw0KBDX0XlFbJ3Sio&#10;+Hzd3Q/nV1ZtPo/b7JZcpt1TqdGw3yxAeOr9f/ivvdcKvuD3Srg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JNCwgAAANoAAAAPAAAAAAAAAAAAAAAAAJgCAABkcnMvZG93&#10;bnJldi54bWxQSwUGAAAAAAQABAD1AAAAhwMAAAAA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B3349B" w:rsidRDefault="00B3349B" w:rsidP="00B3349B">
                        <w:pPr>
                          <w:jc w:val="center"/>
                          <w:rPr>
                            <w:b/>
                            <w:color w:val="632423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>Совет старшеклассников</w:t>
                        </w:r>
                      </w:p>
                    </w:txbxContent>
                  </v:textbox>
                </v:roundrect>
                <v:roundrect id="AutoShape 7" o:spid="_x0000_s1031" style="position:absolute;left:853;top:5477;width:2788;height:13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StL0A&#10;AADaAAAADwAAAGRycy9kb3ducmV2LnhtbESP0YrCMBRE3xf8h3AF39ZUhbJUYymi6KvufsCluSbF&#10;5qY2UevfG0HYx2FmzjCrcnCtuFMfGs8KZtMMBHHtdcNGwd/v7vsHRIjIGlvPpOBJAcr16GuFhfYP&#10;PtL9FI1IEA4FKrAxdoWUobbkMEx9R5y8s+8dxiR7I3WPjwR3rZxnWS4dNpwWLHa0sVRfTjenYNvU&#10;N84Hg6aym+vCE3fa75WajIdqCSLSEP/Dn/ZBK8jhfSXd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IlStL0AAADaAAAADwAAAAAAAAAAAAAAAACYAgAAZHJzL2Rvd25yZXYu&#10;eG1sUEsFBgAAAAAEAAQA9QAAAIIDAAAAAA==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:rsidR="00B3349B" w:rsidRPr="00BC3697" w:rsidRDefault="00623887" w:rsidP="00623887">
                        <w:pP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  <w:t xml:space="preserve">     </w:t>
                        </w:r>
                        <w:r w:rsidRPr="00BC3697"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 xml:space="preserve">  Секретарь  </w:t>
                        </w:r>
                      </w:p>
                    </w:txbxContent>
                  </v:textbox>
                </v:roundrect>
                <v:roundrect id="AutoShape 8" o:spid="_x0000_s1032" style="position:absolute;left:4525;top:5503;width:2753;height:12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qum8EA&#10;AADaAAAADwAAAGRycy9kb3ducmV2LnhtbESP3WrCQBSE7wu+w3KE3tWNIViJriIWwRuh/jzAIXtM&#10;gtmzMXuqqU/fFYReDjPzDTNf9q5RN+pC7dnAeJSAIi68rbk0cDpuPqaggiBbbDyTgV8KsFwM3uaY&#10;W3/nPd0OUqoI4ZCjgUqkzbUORUUOw8i3xNE7+86hRNmV2nZ4j3DX6DRJJtphzXGhwpbWFRWXw48z&#10;kHq57tx39khD9jXug3gqmsyY92G/moES6uU//GpvrYFPeF6JN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6rpvBAAAA2gAAAA8AAAAAAAAAAAAAAAAAmAIAAGRycy9kb3du&#10;cmV2LnhtbFBLBQYAAAAABAAEAPUAAACGAwAAAAA=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:rsidR="00B3349B" w:rsidRDefault="00623887" w:rsidP="00623887">
                        <w:pPr>
                          <w:rPr>
                            <w:b/>
                            <w:color w:val="632423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 xml:space="preserve"> Председатель </w:t>
                        </w:r>
                      </w:p>
                      <w:p w:rsidR="00B3349B" w:rsidRDefault="00B3349B" w:rsidP="00B3349B"/>
                    </w:txbxContent>
                  </v:textbox>
                </v:roundrect>
                <v:roundrect id="AutoShape 9" o:spid="_x0000_s1033" style="position:absolute;left:7169;top:9878;width:3584;height:13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66b4A&#10;AADaAAAADwAAAGRycy9kb3ducmV2LnhtbERPzWrCQBC+F3yHZYTe6sYQiqSuUpRCLwWrPsCwO01C&#10;s7MxOyZpn949CB4/vv/1dvKtGqiPTWADy0UGitgG13Bl4Hz6eFmBioLssA1MBv4ownYze1pj6cLI&#10;3zQcpVIphGOJBmqRrtQ62po8xkXoiBP3E3qPkmBfadfjmMJ9q/Mse9UeG04NNXa0q8n+Hq/eQB7k&#10;8uUPxX8ei/1yihLItoUxz/Pp/Q2U0CQP8d396QykrelKugF6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lOum+AAAA2gAAAA8AAAAAAAAAAAAAAAAAmAIAAGRycy9kb3ducmV2&#10;LnhtbFBLBQYAAAAABAAEAPUAAACDAwAAAAA=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:rsidR="00623887" w:rsidRDefault="00623887" w:rsidP="00623887">
                        <w:pP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 xml:space="preserve">              Центр </w:t>
                        </w:r>
                      </w:p>
                      <w:p w:rsidR="00B3349B" w:rsidRDefault="00623887" w:rsidP="00623887">
                        <w:pPr>
                          <w:rPr>
                            <w:b/>
                            <w:color w:val="632423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 xml:space="preserve">  «Спорт и здоровье»</w:t>
                        </w:r>
                      </w:p>
                    </w:txbxContent>
                  </v:textbox>
                </v:roundrect>
                <v:roundrect id="AutoShape 10" o:spid="_x0000_s1034" style="position:absolute;left:6436;top:7835;width:2657;height:1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fcsEA&#10;AADaAAAADwAAAGRycy9kb3ducmV2LnhtbESP3WrCQBSE7wu+w3KE3tWNIUiNriIWwRuh/jzAIXtM&#10;gtmzMXuqqU/fFYReDjPzDTNf9q5RN+pC7dnAeJSAIi68rbk0cDpuPj5BBUG22HgmA78UYLkYvM0x&#10;t/7Oe7odpFQRwiFHA5VIm2sdioochpFviaN39p1DibIrte3wHuGu0WmSTLTDmuNChS2tKyouhx9n&#10;IPVy3bnv7JGG7GvcB/FUNJkx78N+NQMl1Mt/+NXeWgNTeF6JN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pn3LBAAAA2gAAAA8AAAAAAAAAAAAAAAAAmAIAAGRycy9kb3du&#10;cmV2LnhtbFBLBQYAAAAABAAEAPUAAACGAwAAAAA=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:rsidR="00B3349B" w:rsidRDefault="00B3349B" w:rsidP="00B3349B">
                        <w:pPr>
                          <w:jc w:val="center"/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  <w:t>Центр</w:t>
                        </w:r>
                      </w:p>
                      <w:p w:rsidR="00B3349B" w:rsidRDefault="004511C4" w:rsidP="00B3349B">
                        <w:pPr>
                          <w:jc w:val="center"/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  <w:t>«П</w:t>
                        </w:r>
                        <w:r w:rsidR="00623887"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  <w:t>равопорядок</w:t>
                        </w:r>
                        <w:r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  <w:t>»</w:t>
                        </w:r>
                      </w:p>
                      <w:p w:rsidR="00B3349B" w:rsidRDefault="00B3349B" w:rsidP="00B3349B">
                        <w:pPr>
                          <w:jc w:val="center"/>
                          <w:rPr>
                            <w:b/>
                            <w:color w:val="632423"/>
                          </w:rPr>
                        </w:pPr>
                      </w:p>
                    </w:txbxContent>
                  </v:textbox>
                </v:roundrect>
                <v:roundrect id="AutoShape 11" o:spid="_x0000_s1035" style="position:absolute;left:2530;top:7835;width:2623;height:1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HD8IA&#10;AADbAAAADwAAAGRycy9kb3ducmV2LnhtbESPQWvCQBCF7wX/wzJCb3VjCKVEVxGL4EVorT9gyI5J&#10;MDsbs1ON/fWdQ6G3Gd6b975ZrsfQmRsNqY3sYD7LwBBX0bdcOzh97V7ewCRB9thFJgcPSrBeTZ6W&#10;WPp450+6HaU2GsKpRAeNSF9am6qGAqZZ7IlVO8choOg61NYPeNfw0Nk8y15twJa1ocGetg1Vl+N3&#10;cJBHuR7CR/GTp+J9PiaJVHWFc8/TcbMAIzTKv/nveu8VX+n1Fx3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kcPwgAAANsAAAAPAAAAAAAAAAAAAAAAAJgCAABkcnMvZG93&#10;bnJldi54bWxQSwUGAAAAAAQABAD1AAAAhwMAAAAA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:rsidR="00B3349B" w:rsidRDefault="004511C4" w:rsidP="00623887">
                        <w:pPr>
                          <w:jc w:val="center"/>
                          <w:rPr>
                            <w:color w:val="632423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  <w:t>Центр «О</w:t>
                        </w:r>
                        <w:r w:rsidR="00623887"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  <w:t>бразования</w:t>
                        </w:r>
                        <w:r>
                          <w:rPr>
                            <w:b/>
                            <w:color w:val="632423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oundrect>
                <v:roundrect id="AutoShape 12" o:spid="_x0000_s1036" style="position:absolute;left:1074;top:9967;width:3535;height:12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ilL8A&#10;AADbAAAADwAAAGRycy9kb3ducmV2LnhtbERPzWrCQBC+C77DMoI33SSEUlLXIEqhF8HaPsCQHZNg&#10;djZmpzHt03eFQm/z8f3Oppxcp0YaQuvZQLpOQBFX3rZcG/j8eF09gwqCbLHzTAa+KUC5nc82WFh/&#10;53caz1KrGMKhQAONSF9oHaqGHIa174kjd/GDQ4lwqLUd8B7DXaezJHnSDluODQ32tG+oup6/nIHM&#10;y+3oTvlPFvJDOgXxVHW5McvFtHsBJTTJv/jP/Wbj/BQev8QD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SuKUvwAAANsAAAAPAAAAAAAAAAAAAAAAAJgCAABkcnMvZG93bnJl&#10;di54bWxQSwUGAAAAAAQABAD1AAAAhAMAAAAA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:rsidR="00BC3697" w:rsidRDefault="00623887" w:rsidP="00B3349B">
                        <w:pPr>
                          <w:jc w:val="center"/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 xml:space="preserve">Центр </w:t>
                        </w:r>
                      </w:p>
                      <w:p w:rsidR="00B3349B" w:rsidRDefault="00623887" w:rsidP="00B3349B">
                        <w:pPr>
                          <w:jc w:val="center"/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>«Досуг</w:t>
                        </w:r>
                        <w:r w:rsidR="00B3349B"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>»</w:t>
                        </w:r>
                      </w:p>
                    </w:txbxContent>
                  </v:textbox>
                </v:roundrect>
                <v:roundrect id="AutoShape 13" o:spid="_x0000_s1037" style="position:absolute;left:8187;top:5477;width:2740;height:13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dCbkA&#10;AADbAAAADwAAAGRycy9kb3ducmV2LnhtbERPSwrCMBDdC94hjOBOUxVEqlFEFN36OcDQjEmxmdQm&#10;ar29EQR383jfWaxaV4knNaH0rGA0zEAQF16XbBRczrvBDESIyBorz6TgTQFWy25ngbn2Lz7S8xSN&#10;SCEcclRgY6xzKUNhyWEY+po4cVffOIwJNkbqBl8p3FVynGVT6bDk1GCxpo2l4nZ6OAXbsnjwtDVo&#10;1nZzn3jiWvu9Uv1eu56DiNTGv/jnPug0fwzfX9IBcvk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Ahh0JuQAAANsAAAAPAAAAAAAAAAAAAAAAAJgCAABkcnMvZG93bnJldi54bWxQ&#10;SwUGAAAAAAQABAD1AAAAfgMAAAAA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:rsidR="00B3349B" w:rsidRDefault="00623887" w:rsidP="00B3349B">
                        <w:pPr>
                          <w:jc w:val="center"/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>Заместитель председателя</w:t>
                        </w:r>
                      </w:p>
                    </w:txbxContent>
                  </v:textbox>
                </v:roundrect>
                <v:roundrect id="AutoShape 14" o:spid="_x0000_s1038" style="position:absolute;left:3339;top:11854;width:4947;height:8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pJ8AA&#10;AADbAAAADwAAAGRycy9kb3ducmV2LnhtbERPS4vCMBC+L/gfwgh7W1PXRaQaRReEvVoVr2Mzfdhm&#10;Uppoq7/eLAje5uN7zmLVm1rcqHWlZQXjUQSCOLW65FzBYb/9moFwHlljbZkU3MnBajn4WGCsbcc7&#10;uiU+FyGEXYwKCu+bWEqXFmTQjWxDHLjMtgZ9gG0udYtdCDe1/I6iqTRYcmgosKHfgtIquRoFFR/P&#10;2+vu+Miq9c9+k12S06S7K/U57NdzEJ56/xa/3H86zJ/A/y/h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rpJ8AAAADbAAAADwAAAAAAAAAAAAAAAACYAgAAZHJzL2Rvd25y&#10;ZXYueG1sUEsFBgAAAAAEAAQA9QAAAIUDAAAAAA==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B3349B" w:rsidRPr="004511C4" w:rsidRDefault="00623887" w:rsidP="00B3349B">
                        <w:pPr>
                          <w:jc w:val="center"/>
                          <w:rPr>
                            <w:b/>
                            <w:outline/>
                            <w:color w:val="C0504D" w:themeColor="accent2"/>
                            <w:sz w:val="32"/>
                            <w:szCs w:val="32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4511C4"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>Пресс - центр</w:t>
                        </w:r>
                      </w:p>
                    </w:txbxContent>
                  </v:textbox>
                </v:roundrect>
                <v:roundrect id="AutoShape 15" o:spid="_x0000_s1039" style="position:absolute;left:4003;top:14139;width:4060;height: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xU8AA&#10;AADbAAAADwAAAGRycy9kb3ducmV2LnhtbERPS4vCMBC+L/gfwgje1lRXFqlGUUHYq3XF69hMH7aZ&#10;lCba6q/fLAje5uN7znLdm1rcqXWlZQWTcQSCOLW65FzB73H/OQfhPLLG2jIpeJCD9WrwscRY244P&#10;dE98LkIIuxgVFN43sZQuLcigG9uGOHCZbQ36ANtc6ha7EG5qOY2ib2mw5NBQYEO7gtIquRkFFZ8u&#10;+9vh9Myqzey4za7J+at7KDUa9psFCE+9f4tf7h8d5s/g/5dw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NxU8AAAADbAAAADwAAAAAAAAAAAAAAAACYAgAAZHJzL2Rvd25y&#10;ZXYueG1sUEsFBgAAAAAEAAQA9QAAAIUDAAAAAA==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B3349B" w:rsidRDefault="00623887" w:rsidP="00B3349B">
                        <w:pPr>
                          <w:tabs>
                            <w:tab w:val="left" w:pos="2250"/>
                          </w:tabs>
                          <w:spacing w:line="360" w:lineRule="auto"/>
                          <w:jc w:val="center"/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632423"/>
                            <w:sz w:val="32"/>
                            <w:szCs w:val="32"/>
                          </w:rPr>
                          <w:t>Лучший класс года</w:t>
                        </w:r>
                      </w:p>
                      <w:p w:rsidR="00B3349B" w:rsidRDefault="00B3349B" w:rsidP="00B3349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6" o:spid="_x0000_s1040" type="#_x0000_t67" style="position:absolute;left:5883;top:2870;width:14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GAcEA&#10;AADbAAAADwAAAGRycy9kb3ducmV2LnhtbERPzWrCQBC+C77DMkJvumsxUlI3oVoKHkRi2gcYsmMS&#10;mp0N2a1J394VCr3Nx/c7u3yynbjR4FvHGtYrBYK4cqblWsPX58fyBYQPyAY7x6Thlzzk2Xy2w9S4&#10;kS90K0MtYgj7FDU0IfSplL5qyKJfuZ44clc3WAwRDrU0A44x3HbyWamttNhybGiwp0ND1Xf5YzWc&#10;x22ZvIficFWb056lP56K80brp8X09goi0BT+xX/uo4nzE3j8E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HhgHBAAAA2wAAAA8AAAAAAAAAAAAAAAAAmAIAAGRycy9kb3du&#10;cmV2LnhtbFBLBQYAAAAABAAEAPUAAACGAwAAAAA=&#10;" fillcolor="#943634"/>
                <v:shape id="AutoShape 18" o:spid="_x0000_s1041" type="#_x0000_t67" style="position:absolute;left:5971;top:13274;width:143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VXr8A&#10;AADbAAAADwAAAGRycy9kb3ducmV2LnhtbERPTYvCMBC9C/sfwix409Q9qFTTosKyHlfbg8ehGdti&#10;MylJVqu/fiMI3ubxPmedD6YTV3K+taxgNk1AEFdWt1wrKIvvyRKED8gaO8uk4E4e8uxjtMZU2xsf&#10;6HoMtYgh7FNU0ITQp1L6qiGDfmp74sidrTMYInS11A5vMdx08itJ5tJgy7GhwZ52DVWX459RYLZF&#10;ItkUP91pV96dd5tHgb9KjT+HzQpEoCG8xS/3Xsf5C3j+E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rNVevwAAANsAAAAPAAAAAAAAAAAAAAAAAJgCAABkcnMvZG93bnJl&#10;di54bWxQSwUGAAAAAAQABAD1AAAAhAMAAAAA&#10;" fillcolor="#622423"/>
                <v:shape id="AutoShape 19" o:spid="_x0000_s1042" type="#_x0000_t67" style="position:absolute;left:5828;top:4335;width:198;height:8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kALcQA&#10;AADbAAAADwAAAGRycy9kb3ducmV2LnhtbESPT2vDMAzF74N9B6PCbqvTHrYurVvKYFBKL/2zsaOI&#10;1STUlkPsxdm3nw6D3iTe03s/rTajd2qgPraBDcymBSjiKtiWawOX88fzAlRMyBZdYDLwSxE268eH&#10;FZY2ZD7ScEq1khCOJRpoUupKrWPVkMc4DR2xaNfQe0yy9rW2PWYJ907Pi+JFe2xZGhrs6L2h6nb6&#10;8Qby67c75P3ZHT8Pb3o2H7K+fdXGPE3G7RJUojHdzf/XOyv4Aiu/y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5AC3EAAAA2wAAAA8AAAAAAAAAAAAAAAAAmAIAAGRycy9k&#10;b3ducmV2LnhtbFBLBQYAAAAABAAEAPUAAACJAwAAAAA=&#10;" adj="14123" fillcolor="#943634"/>
              </v:group>
            </w:pict>
          </mc:Fallback>
        </mc:AlternateContent>
      </w: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 w:rsidP="00623887">
      <w:pPr>
        <w:ind w:firstLine="708"/>
      </w:pPr>
    </w:p>
    <w:p w:rsidR="00623887" w:rsidRDefault="00623887"/>
    <w:p w:rsidR="00623887" w:rsidRDefault="00623887"/>
    <w:p w:rsidR="00623887" w:rsidRDefault="00623887"/>
    <w:p w:rsidR="00623887" w:rsidRDefault="00623887"/>
    <w:p w:rsidR="00623887" w:rsidRDefault="00623887">
      <w:bookmarkStart w:id="0" w:name="_GoBack"/>
      <w:bookmarkEnd w:id="0"/>
    </w:p>
    <w:p w:rsidR="00947FD9" w:rsidRDefault="00947FD9"/>
    <w:sectPr w:rsidR="0094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7E"/>
    <w:rsid w:val="004511C4"/>
    <w:rsid w:val="004876E0"/>
    <w:rsid w:val="00623887"/>
    <w:rsid w:val="00947FD9"/>
    <w:rsid w:val="00AD2C6A"/>
    <w:rsid w:val="00B3349B"/>
    <w:rsid w:val="00BC3697"/>
    <w:rsid w:val="00F3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Приемная</cp:lastModifiedBy>
  <cp:revision>2</cp:revision>
  <cp:lastPrinted>2014-10-15T08:32:00Z</cp:lastPrinted>
  <dcterms:created xsi:type="dcterms:W3CDTF">2016-03-03T04:52:00Z</dcterms:created>
  <dcterms:modified xsi:type="dcterms:W3CDTF">2016-03-03T04:52:00Z</dcterms:modified>
</cp:coreProperties>
</file>